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7B9D9-D3A8-4ECC-BFF5-2E24C5E35E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0x01010073C10A052FDA0A45A7ECF2CA634296FA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emplateUrl">
    <vt:lpwstr/>
  </property>
  <property fmtid="{D5CDD505-2E9C-101B-9397-08002B2CF9AE}" pid="13" name="ComplianceAssetId">
    <vt:lpwstr/>
  </property>
</Properties>
</file>